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43"/>
        <w:gridCol w:w="2697"/>
        <w:gridCol w:w="4899"/>
        <w:gridCol w:w="1667"/>
        <w:gridCol w:w="33"/>
      </w:tblGrid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noWrap/>
            <w:vAlign w:val="bottom"/>
            <w:hideMark/>
          </w:tcPr>
          <w:p w:rsidR="00573785" w:rsidRDefault="00573785" w:rsidP="00615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615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от________2018 года №____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noWrap/>
            <w:vAlign w:val="bottom"/>
            <w:hideMark/>
          </w:tcPr>
          <w:p w:rsidR="00573785" w:rsidRDefault="00573785" w:rsidP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15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573785" w:rsidTr="00573785">
        <w:trPr>
          <w:gridBefore w:val="1"/>
          <w:gridAfter w:val="1"/>
          <w:wBefore w:w="343" w:type="dxa"/>
          <w:wAfter w:w="33" w:type="dxa"/>
          <w:trHeight w:val="315"/>
        </w:trPr>
        <w:tc>
          <w:tcPr>
            <w:tcW w:w="9263" w:type="dxa"/>
            <w:gridSpan w:val="3"/>
            <w:vAlign w:val="bottom"/>
            <w:hideMark/>
          </w:tcPr>
          <w:p w:rsidR="00573785" w:rsidRDefault="0057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14.12.2017 года №27/7</w:t>
            </w:r>
          </w:p>
        </w:tc>
      </w:tr>
      <w:tr w:rsidR="00E74565" w:rsidRPr="00E74565" w:rsidTr="00573785">
        <w:trPr>
          <w:trHeight w:val="240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74565" w:rsidRPr="00E74565" w:rsidTr="00573785">
        <w:trPr>
          <w:trHeight w:val="33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E74565" w:rsidRPr="00E74565" w:rsidTr="00573785">
        <w:trPr>
          <w:trHeight w:val="33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565" w:rsidRPr="00E74565" w:rsidRDefault="00E74565" w:rsidP="0067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  <w:t xml:space="preserve"> от других бюджетов бюджетной системы Российской Федерации на 2018 год</w:t>
            </w:r>
          </w:p>
        </w:tc>
      </w:tr>
      <w:tr w:rsidR="00E74565" w:rsidRPr="00E74565" w:rsidTr="00573785">
        <w:trPr>
          <w:trHeight w:val="1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74565" w:rsidRPr="00E74565" w:rsidTr="00573785">
        <w:trPr>
          <w:trHeight w:val="276"/>
        </w:trPr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Объем средств на 2018 год в тыс. </w:t>
            </w:r>
          </w:p>
        </w:tc>
      </w:tr>
      <w:tr w:rsidR="00E74565" w:rsidRPr="00E74565" w:rsidTr="00573785">
        <w:trPr>
          <w:trHeight w:val="76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74565" w:rsidRPr="00E74565" w:rsidTr="00573785">
        <w:trPr>
          <w:trHeight w:val="3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</w:tr>
      <w:tr w:rsidR="00E74565" w:rsidRPr="00E74565" w:rsidTr="00573785">
        <w:trPr>
          <w:trHeight w:val="9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000 2 02 00000 00 0000 000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479794,5</w:t>
            </w:r>
          </w:p>
        </w:tc>
      </w:tr>
      <w:tr w:rsidR="00E74565" w:rsidRPr="00E74565" w:rsidTr="00573785">
        <w:trPr>
          <w:trHeight w:val="3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000 2 02 10000 00 0000 151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E74565" w:rsidRPr="00E74565" w:rsidTr="00573785">
        <w:trPr>
          <w:trHeight w:val="6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000 2 02 20000 00 0000 151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192468,7</w:t>
            </w:r>
          </w:p>
        </w:tc>
      </w:tr>
      <w:tr w:rsidR="00E74565" w:rsidRPr="00E74565" w:rsidTr="00573785">
        <w:trPr>
          <w:trHeight w:val="6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000 2 02 20077 04 0000 151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софинансирование</w:t>
            </w:r>
            <w:proofErr w:type="spellEnd"/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19200,0</w:t>
            </w:r>
          </w:p>
        </w:tc>
      </w:tr>
      <w:tr w:rsidR="00E74565" w:rsidRPr="00E74565" w:rsidTr="00573785">
        <w:trPr>
          <w:trHeight w:val="3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E74565" w:rsidRPr="00E74565" w:rsidTr="00573785">
        <w:trPr>
          <w:trHeight w:val="6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местным бюджетам на переселение граждан из жилых помещений, признанных непригодными для проживания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</w:tr>
      <w:tr w:rsidR="00E74565" w:rsidRPr="00E74565" w:rsidTr="00573785">
        <w:trPr>
          <w:trHeight w:val="84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>000 2 02 25127 04 0000 151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675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поэтапному внедрению Всероссийского физк</w:t>
            </w:r>
            <w:r w:rsidR="00675CED">
              <w:rPr>
                <w:rFonts w:ascii="Times New Roman" w:eastAsia="Times New Roman" w:hAnsi="Times New Roman" w:cs="Times New Roman"/>
                <w:lang w:eastAsia="ru-RU"/>
              </w:rPr>
              <w:t>ультурно-спортивного комплекса «</w:t>
            </w: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>Готов к труду и обороне</w:t>
            </w:r>
            <w:r w:rsidR="00675CE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 xml:space="preserve"> (ГТО)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95,7</w:t>
            </w:r>
          </w:p>
        </w:tc>
      </w:tr>
      <w:tr w:rsidR="00E74565" w:rsidRPr="00E74565" w:rsidTr="00573785">
        <w:trPr>
          <w:trHeight w:val="84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>000 2 02 25497 04 0000 151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10175,8</w:t>
            </w:r>
          </w:p>
        </w:tc>
      </w:tr>
      <w:tr w:rsidR="00E74565" w:rsidRPr="00E74565" w:rsidTr="00573785">
        <w:trPr>
          <w:trHeight w:val="12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000 2 02 25555 04 0000 151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12960,0</w:t>
            </w:r>
          </w:p>
        </w:tc>
      </w:tr>
      <w:tr w:rsidR="00E74565" w:rsidRPr="00E74565" w:rsidTr="00573785">
        <w:trPr>
          <w:trHeight w:val="133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000 2 02 25527 04 0000 151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1140,0</w:t>
            </w:r>
          </w:p>
        </w:tc>
      </w:tr>
      <w:tr w:rsidR="00E74565" w:rsidRPr="00E74565" w:rsidTr="00573785">
        <w:trPr>
          <w:trHeight w:val="33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000 2 02 29999 04 0000 151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148897,2</w:t>
            </w:r>
          </w:p>
        </w:tc>
      </w:tr>
      <w:tr w:rsidR="00E74565" w:rsidRPr="00E74565" w:rsidTr="00573785">
        <w:trPr>
          <w:trHeight w:val="3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 том числе</w:t>
            </w: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E74565" w:rsidRPr="00E74565" w:rsidTr="00573785">
        <w:trPr>
          <w:trHeight w:val="160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6737,8</w:t>
            </w:r>
          </w:p>
        </w:tc>
      </w:tr>
      <w:tr w:rsidR="00E74565" w:rsidRPr="00E74565" w:rsidTr="00573785">
        <w:trPr>
          <w:trHeight w:val="100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бюджетам городских округов на обеспечение питанием обучающихся в муниципальных общеобразовательных организациях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20739,0</w:t>
            </w:r>
          </w:p>
        </w:tc>
      </w:tr>
      <w:tr w:rsidR="00E74565" w:rsidRPr="00E74565" w:rsidTr="00573785">
        <w:trPr>
          <w:trHeight w:val="1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бюджетам городских округов на выравнивание обеспеченности муниципальных образований, расположенных на территории Свердловской области, по реализации ими их отдельных расходных обязательств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120950,0</w:t>
            </w:r>
          </w:p>
        </w:tc>
      </w:tr>
      <w:tr w:rsidR="00E74565" w:rsidRPr="00E74565" w:rsidTr="00573785">
        <w:trPr>
          <w:trHeight w:val="9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бюджетам городских округов на укрепление материально-технической базы муниципальных учреждений по работе с молодежью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470,4</w:t>
            </w:r>
          </w:p>
        </w:tc>
      </w:tr>
      <w:tr w:rsidR="00E74565" w:rsidRPr="00E74565" w:rsidTr="00573785">
        <w:trPr>
          <w:trHeight w:val="63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000 2 02 30000 00 0000 151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238879,9</w:t>
            </w:r>
          </w:p>
        </w:tc>
      </w:tr>
      <w:tr w:rsidR="00E74565" w:rsidRPr="00E74565" w:rsidTr="00573785">
        <w:trPr>
          <w:trHeight w:val="156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000 2 02 35118 04 0000 151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897,4</w:t>
            </w:r>
          </w:p>
        </w:tc>
      </w:tr>
      <w:tr w:rsidR="00E74565" w:rsidRPr="00E74565" w:rsidTr="00573785">
        <w:trPr>
          <w:trHeight w:val="22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000 2 02 35120 04 0000 151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25,6</w:t>
            </w:r>
          </w:p>
        </w:tc>
      </w:tr>
      <w:tr w:rsidR="00E74565" w:rsidRPr="00E74565" w:rsidTr="00573785">
        <w:trPr>
          <w:trHeight w:val="9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000 2 02 35250 04 0000 151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9286,0</w:t>
            </w:r>
          </w:p>
        </w:tc>
      </w:tr>
      <w:tr w:rsidR="00E74565" w:rsidRPr="00E74565" w:rsidTr="00573785">
        <w:trPr>
          <w:trHeight w:val="9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000 2 02 35462 04 0000 151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</w:tr>
      <w:tr w:rsidR="00E74565" w:rsidRPr="00E74565" w:rsidTr="00573785">
        <w:trPr>
          <w:trHeight w:val="9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000 2 02 30022 04 0000 151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8904,0</w:t>
            </w:r>
          </w:p>
        </w:tc>
      </w:tr>
      <w:tr w:rsidR="00E74565" w:rsidRPr="00E74565" w:rsidTr="00573785">
        <w:trPr>
          <w:trHeight w:val="63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000 2 02 30024 04 0000 151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26724,9</w:t>
            </w:r>
          </w:p>
        </w:tc>
      </w:tr>
      <w:tr w:rsidR="00E74565" w:rsidRPr="00E74565" w:rsidTr="00573785">
        <w:trPr>
          <w:trHeight w:val="3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E74565" w:rsidRPr="00E74565" w:rsidTr="00573785">
        <w:trPr>
          <w:trHeight w:val="160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148,0</w:t>
            </w:r>
          </w:p>
        </w:tc>
      </w:tr>
      <w:tr w:rsidR="00E74565" w:rsidRPr="00E74565" w:rsidTr="00573785">
        <w:trPr>
          <w:trHeight w:val="15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Cсубвенции</w:t>
            </w:r>
            <w:proofErr w:type="spellEnd"/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</w:t>
            </w:r>
          </w:p>
        </w:tc>
      </w:tr>
      <w:tr w:rsidR="00E74565" w:rsidRPr="00E74565" w:rsidTr="00573785">
        <w:trPr>
          <w:trHeight w:val="9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106,4</w:t>
            </w:r>
          </w:p>
        </w:tc>
      </w:tr>
      <w:tr w:rsidR="00E74565" w:rsidRPr="00E74565" w:rsidTr="00573785">
        <w:trPr>
          <w:trHeight w:val="16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E74565" w:rsidRPr="00E74565" w:rsidTr="00573785">
        <w:trPr>
          <w:trHeight w:val="13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26044,0</w:t>
            </w:r>
          </w:p>
        </w:tc>
      </w:tr>
      <w:tr w:rsidR="00E74565" w:rsidRPr="00E74565" w:rsidTr="00573785">
        <w:trPr>
          <w:trHeight w:val="21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0,2</w:t>
            </w:r>
          </w:p>
        </w:tc>
      </w:tr>
      <w:tr w:rsidR="00E74565" w:rsidRPr="00E74565" w:rsidTr="00573785">
        <w:trPr>
          <w:trHeight w:val="9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проведения мероприятий по отлову и содержанию безнадзорных собак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426,2</w:t>
            </w:r>
          </w:p>
        </w:tc>
      </w:tr>
      <w:tr w:rsidR="00E74565" w:rsidRPr="00E74565" w:rsidTr="00573785">
        <w:trPr>
          <w:trHeight w:val="3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000 2 02 39999 04 0000 151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193007,0</w:t>
            </w:r>
          </w:p>
        </w:tc>
      </w:tr>
      <w:tr w:rsidR="00E74565" w:rsidRPr="00E74565" w:rsidTr="00573785">
        <w:trPr>
          <w:trHeight w:val="3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E74565" w:rsidRPr="00E74565" w:rsidTr="00573785">
        <w:trPr>
          <w:trHeight w:val="225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</w:t>
            </w: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180,0</w:t>
            </w:r>
          </w:p>
        </w:tc>
      </w:tr>
      <w:tr w:rsidR="00E74565" w:rsidRPr="00E74565" w:rsidTr="00573785">
        <w:trPr>
          <w:trHeight w:val="124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565" w:rsidRPr="00E74565" w:rsidRDefault="00E74565" w:rsidP="00E74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103827,0</w:t>
            </w:r>
          </w:p>
        </w:tc>
      </w:tr>
      <w:tr w:rsidR="00E74565" w:rsidRPr="00E74565" w:rsidTr="00573785">
        <w:trPr>
          <w:trHeight w:val="3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000 2 02 40000 00 0000 151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48445,9</w:t>
            </w:r>
          </w:p>
        </w:tc>
      </w:tr>
      <w:tr w:rsidR="00E74565" w:rsidRPr="00E74565" w:rsidTr="00573785">
        <w:trPr>
          <w:trHeight w:val="63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000 2 02 49999 04 0000 151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48445,9</w:t>
            </w:r>
          </w:p>
        </w:tc>
      </w:tr>
      <w:tr w:rsidR="00E74565" w:rsidRPr="00E74565" w:rsidTr="00573785">
        <w:trPr>
          <w:trHeight w:val="37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E74565" w:rsidRPr="00E74565" w:rsidTr="00573785">
        <w:trPr>
          <w:trHeight w:val="57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строительство, реконструкцию, капитальный ремонт, ремонт автомобильных дорог общего пользования местного значения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39860,0</w:t>
            </w:r>
          </w:p>
        </w:tc>
      </w:tr>
      <w:tr w:rsidR="00E74565" w:rsidRPr="00E74565" w:rsidTr="00573785">
        <w:trPr>
          <w:trHeight w:val="43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резервного фонда Правительства Свердловской области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334,7</w:t>
            </w:r>
          </w:p>
        </w:tc>
      </w:tr>
      <w:tr w:rsidR="00E74565" w:rsidRPr="00E74565" w:rsidTr="00573785">
        <w:trPr>
          <w:trHeight w:val="78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стимулирование муниципальных образований, расположенных на территории Свердловской области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6500,0</w:t>
            </w:r>
          </w:p>
        </w:tc>
      </w:tr>
      <w:tr w:rsidR="00E74565" w:rsidRPr="00E74565" w:rsidTr="00573785">
        <w:trPr>
          <w:trHeight w:val="10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65" w:rsidRPr="00E74565" w:rsidRDefault="00E74565" w:rsidP="00E7456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обеспечение оплаты труда работников муниципальных учреждений в размере не ниже минимального размера оплаты труда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65" w:rsidRPr="00E74565" w:rsidRDefault="00E745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745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1751,2</w:t>
            </w:r>
          </w:p>
        </w:tc>
      </w:tr>
    </w:tbl>
    <w:p w:rsidR="00C30BB2" w:rsidRDefault="00C30BB2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5695"/>
      <w:docPartObj>
        <w:docPartGallery w:val="Page Numbers (Bottom of Page)"/>
        <w:docPartUnique/>
      </w:docPartObj>
    </w:sdtPr>
    <w:sdtContent>
      <w:p w:rsidR="00745A6A" w:rsidRDefault="00745A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45A6A" w:rsidRDefault="00745A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573785"/>
    <w:rsid w:val="00615CF6"/>
    <w:rsid w:val="00675CED"/>
    <w:rsid w:val="00745A6A"/>
    <w:rsid w:val="00951075"/>
    <w:rsid w:val="00C30BB2"/>
    <w:rsid w:val="00E7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</cp:revision>
  <cp:lastPrinted>2018-08-03T09:21:00Z</cp:lastPrinted>
  <dcterms:created xsi:type="dcterms:W3CDTF">2018-08-02T08:55:00Z</dcterms:created>
  <dcterms:modified xsi:type="dcterms:W3CDTF">2018-08-03T09:21:00Z</dcterms:modified>
</cp:coreProperties>
</file>